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BA" w:rsidRDefault="007928BA">
      <w:r>
        <w:t>ODV – K1A</w:t>
      </w:r>
    </w:p>
    <w:p w:rsidR="0089714C" w:rsidRDefault="007928BA">
      <w:r>
        <w:t>Milí žáci, připravte normování na 37 porcí</w:t>
      </w:r>
      <w:r w:rsidR="00DE304C">
        <w:t>, vyplněné normování a sestavené menu, které jsem Vám zadala v březnu, mi</w:t>
      </w:r>
      <w:r>
        <w:t xml:space="preserve"> pošlete</w:t>
      </w:r>
      <w:r w:rsidR="00DE304C">
        <w:t xml:space="preserve"> </w:t>
      </w:r>
      <w:r>
        <w:t xml:space="preserve">na adresu </w:t>
      </w:r>
      <w:hyperlink r:id="rId4" w:history="1">
        <w:r w:rsidRPr="00836564">
          <w:rPr>
            <w:rStyle w:val="Hypertextovodkaz"/>
          </w:rPr>
          <w:t>vavruskova.m@seznam.cz</w:t>
        </w:r>
      </w:hyperlink>
      <w:r>
        <w:t>.</w:t>
      </w:r>
      <w:r w:rsidR="00DE304C">
        <w:t xml:space="preserve"> Pokud zadaný úkol nesplníte, budu k tomu přihlížet při klasifikaci 2. pololetí.</w:t>
      </w:r>
    </w:p>
    <w:p w:rsidR="005C221B" w:rsidRDefault="005C221B">
      <w:r>
        <w:t>Miroslava Vavrušková</w:t>
      </w:r>
      <w:bookmarkStart w:id="0" w:name="_GoBack"/>
      <w:bookmarkEnd w:id="0"/>
    </w:p>
    <w:p w:rsidR="007928BA" w:rsidRDefault="007928BA"/>
    <w:p w:rsidR="007928BA" w:rsidRDefault="007928BA" w:rsidP="007928BA">
      <w:pPr>
        <w:rPr>
          <w:sz w:val="28"/>
          <w:szCs w:val="28"/>
        </w:rPr>
      </w:pPr>
      <w:r>
        <w:rPr>
          <w:sz w:val="28"/>
          <w:szCs w:val="28"/>
        </w:rPr>
        <w:t>Gulášová polévka   10129</w:t>
      </w:r>
    </w:p>
    <w:p w:rsidR="007928BA" w:rsidRDefault="007928BA" w:rsidP="007928BA">
      <w:pPr>
        <w:rPr>
          <w:sz w:val="28"/>
          <w:szCs w:val="28"/>
        </w:rPr>
      </w:pPr>
      <w:r>
        <w:rPr>
          <w:sz w:val="28"/>
          <w:szCs w:val="28"/>
        </w:rPr>
        <w:t>1 porce:</w:t>
      </w:r>
    </w:p>
    <w:p w:rsidR="007928BA" w:rsidRDefault="007928BA" w:rsidP="007928BA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3"/>
        <w:gridCol w:w="1462"/>
        <w:gridCol w:w="1422"/>
        <w:gridCol w:w="1462"/>
        <w:gridCol w:w="1462"/>
      </w:tblGrid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potravin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Hrubá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porcí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Hrubá hm. 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porcí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výřez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Brambory loupané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 pitná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Sůl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Cibule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Paprika mletá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Tuk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 hladká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Kmín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Pepř mletý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Majoránka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Česnek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Polévkové koření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Hmotnost potravin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3773,5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Ztráty celkem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Množství hotové polévky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  <w:r>
        <w:rPr>
          <w:sz w:val="28"/>
          <w:szCs w:val="28"/>
        </w:rPr>
        <w:t>Květákový mozeček   20205</w:t>
      </w:r>
    </w:p>
    <w:p w:rsidR="007928BA" w:rsidRDefault="007928BA" w:rsidP="007928BA">
      <w:pPr>
        <w:rPr>
          <w:sz w:val="28"/>
          <w:szCs w:val="28"/>
        </w:rPr>
      </w:pPr>
      <w:r>
        <w:rPr>
          <w:sz w:val="28"/>
          <w:szCs w:val="28"/>
        </w:rPr>
        <w:t>1 porce:</w:t>
      </w:r>
    </w:p>
    <w:p w:rsidR="007928BA" w:rsidRDefault="007928BA" w:rsidP="007928BA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2"/>
        <w:gridCol w:w="1528"/>
        <w:gridCol w:w="1406"/>
        <w:gridCol w:w="1443"/>
        <w:gridCol w:w="1443"/>
      </w:tblGrid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potravin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Hrubá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porcí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Hrubá hm. 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porcí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 očištěný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 na uvaření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potřeby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Sůl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Cibule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Tuk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Pepř mletý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Vejce 15ks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Hmotnost potravin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Ztráty celkem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Množství hotového výrobku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8BA" w:rsidRPr="0065126B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  <w:r>
        <w:rPr>
          <w:sz w:val="28"/>
          <w:szCs w:val="28"/>
        </w:rPr>
        <w:t>Brambory vařené   21001</w:t>
      </w:r>
    </w:p>
    <w:p w:rsidR="007928BA" w:rsidRDefault="007928BA" w:rsidP="007928BA">
      <w:pPr>
        <w:rPr>
          <w:sz w:val="28"/>
          <w:szCs w:val="28"/>
        </w:rPr>
      </w:pPr>
      <w:r>
        <w:rPr>
          <w:sz w:val="28"/>
          <w:szCs w:val="28"/>
        </w:rPr>
        <w:t>1 porce:</w:t>
      </w:r>
    </w:p>
    <w:p w:rsidR="007928BA" w:rsidRDefault="007928BA" w:rsidP="007928BA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6"/>
        <w:gridCol w:w="1527"/>
        <w:gridCol w:w="1405"/>
        <w:gridCol w:w="1442"/>
        <w:gridCol w:w="1442"/>
      </w:tblGrid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potravin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Hrubá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porcí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Hrubá hm. 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porcí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čistá hm.</w:t>
            </w:r>
          </w:p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gramech</w:t>
            </w: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Brambory loupané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 na uvaření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potřeby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Sůl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Kmín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Petrželová nať/pažitka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Hmotnost potravin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Ztráty celkem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140,5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Množství hotového výrobku 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  <w:tr w:rsidR="007928BA" w:rsidTr="00A65D1F">
        <w:tc>
          <w:tcPr>
            <w:tcW w:w="0" w:type="auto"/>
          </w:tcPr>
          <w:p w:rsidR="007928BA" w:rsidRDefault="007928BA" w:rsidP="00A65D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8BA" w:rsidRDefault="007928BA" w:rsidP="00A65D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8BA" w:rsidRPr="0065126B" w:rsidRDefault="007928BA" w:rsidP="007928BA">
      <w:pPr>
        <w:rPr>
          <w:sz w:val="28"/>
          <w:szCs w:val="28"/>
        </w:rPr>
      </w:pPr>
    </w:p>
    <w:p w:rsidR="007928BA" w:rsidRPr="0065126B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 w:rsidP="007928BA">
      <w:pPr>
        <w:rPr>
          <w:sz w:val="28"/>
          <w:szCs w:val="28"/>
        </w:rPr>
      </w:pPr>
    </w:p>
    <w:p w:rsidR="007928BA" w:rsidRDefault="007928BA"/>
    <w:sectPr w:rsidR="0079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BA"/>
    <w:rsid w:val="005C221B"/>
    <w:rsid w:val="007928BA"/>
    <w:rsid w:val="0089714C"/>
    <w:rsid w:val="00D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9BD"/>
  <w15:chartTrackingRefBased/>
  <w15:docId w15:val="{33B5CFE2-8359-4852-88E8-01CC6171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28B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vruskova.m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2020-05-22T05:21:00Z</dcterms:created>
  <dcterms:modified xsi:type="dcterms:W3CDTF">2020-05-22T05:58:00Z</dcterms:modified>
</cp:coreProperties>
</file>